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08D11" w14:textId="6B793345" w:rsidR="00D92D95" w:rsidRPr="00D92D95" w:rsidRDefault="00D92D95">
      <w:pPr>
        <w:rPr>
          <w:sz w:val="40"/>
          <w:szCs w:val="40"/>
        </w:rPr>
      </w:pPr>
      <w:r w:rsidRPr="00D92D95">
        <w:rPr>
          <w:sz w:val="40"/>
          <w:szCs w:val="40"/>
        </w:rPr>
        <w:t xml:space="preserve">                            Oral Health Literacy Tool </w:t>
      </w:r>
    </w:p>
    <w:p w14:paraId="1C49C356" w14:textId="77777777" w:rsidR="00D92D95" w:rsidRDefault="00D92D95"/>
    <w:p w14:paraId="232FFBF1" w14:textId="77777777" w:rsidR="00D92D95" w:rsidRPr="00DE2B76" w:rsidRDefault="00D92D95" w:rsidP="00D92D95">
      <w:pPr>
        <w:rPr>
          <w:rFonts w:ascii="Abadi MT Condensed Extra Bold" w:hAnsi="Abadi MT Condensed Extra Bold"/>
          <w:sz w:val="32"/>
          <w:szCs w:val="32"/>
        </w:rPr>
      </w:pPr>
      <w:r>
        <w:t xml:space="preserve">     </w:t>
      </w:r>
      <w:r w:rsidRPr="00DE2B76">
        <w:rPr>
          <w:rFonts w:ascii="Abadi MT Condensed Extra Bold" w:hAnsi="Abadi MT Condensed Extra Bold"/>
          <w:sz w:val="32"/>
          <w:szCs w:val="32"/>
        </w:rPr>
        <w:t xml:space="preserve">Participant Information: </w:t>
      </w:r>
    </w:p>
    <w:p w14:paraId="02E10919" w14:textId="77777777" w:rsidR="00D92D95" w:rsidRPr="00DE2B76" w:rsidRDefault="00D92D95" w:rsidP="00D92D95">
      <w:pPr>
        <w:rPr>
          <w:rFonts w:cs="Calibri"/>
          <w:sz w:val="32"/>
          <w:szCs w:val="32"/>
        </w:rPr>
      </w:pPr>
      <w:r w:rsidRPr="00DE2B76">
        <w:rPr>
          <w:rFonts w:cs="Calibri"/>
          <w:sz w:val="32"/>
          <w:szCs w:val="32"/>
        </w:rPr>
        <w:t xml:space="preserve">Name:       </w:t>
      </w:r>
    </w:p>
    <w:p w14:paraId="0E26AE92" w14:textId="77777777" w:rsidR="00D92D95" w:rsidRPr="00DE2B76" w:rsidRDefault="006E5AA7" w:rsidP="00D92D95">
      <w:pPr>
        <w:rPr>
          <w:rFonts w:ascii="Abadi MT Condensed Extra Bold" w:hAnsi="Abadi MT Condensed Extra Bold" w:cs="Calibri"/>
          <w:sz w:val="32"/>
          <w:szCs w:val="32"/>
        </w:rPr>
      </w:pPr>
      <w:r w:rsidRPr="006E5AA7">
        <w:rPr>
          <w:rFonts w:asciiTheme="majorHAnsi" w:hAnsiTheme="majorHAnsi" w:cs="Calibri"/>
          <w:noProof/>
          <w:sz w:val="32"/>
          <w:szCs w:val="32"/>
        </w:rPr>
        <w:pict w14:anchorId="11696D79">
          <v:rect id="_x0000_i1033" alt="" style="width:468pt;height:.05pt;mso-width-percent:0;mso-height-percent:0;mso-width-percent:0;mso-height-percent:0" o:hralign="center" o:hrstd="t" o:hr="t" fillcolor="#aaa" stroked="f"/>
        </w:pict>
      </w:r>
    </w:p>
    <w:p w14:paraId="7D03CA24" w14:textId="77777777" w:rsidR="00D92D95" w:rsidRPr="00DE2B76" w:rsidRDefault="00D92D95" w:rsidP="00D92D95">
      <w:pPr>
        <w:rPr>
          <w:rFonts w:cs="Calibri"/>
          <w:sz w:val="32"/>
          <w:szCs w:val="32"/>
        </w:rPr>
      </w:pPr>
      <w:r w:rsidRPr="00DE2B76">
        <w:rPr>
          <w:rFonts w:cs="Calibri"/>
          <w:sz w:val="32"/>
          <w:szCs w:val="32"/>
        </w:rPr>
        <w:t xml:space="preserve">Date of Birth: </w:t>
      </w:r>
    </w:p>
    <w:p w14:paraId="156EB347" w14:textId="77777777" w:rsidR="00D92D95" w:rsidRPr="00DE2B76" w:rsidRDefault="006E5AA7" w:rsidP="00D92D95">
      <w:pPr>
        <w:rPr>
          <w:rFonts w:asciiTheme="majorHAnsi" w:hAnsiTheme="majorHAnsi" w:cs="Calibri"/>
          <w:sz w:val="32"/>
          <w:szCs w:val="32"/>
        </w:rPr>
      </w:pPr>
      <w:r w:rsidRPr="006E5AA7">
        <w:rPr>
          <w:rFonts w:asciiTheme="majorHAnsi" w:hAnsiTheme="majorHAnsi" w:cs="Calibri"/>
          <w:noProof/>
          <w:sz w:val="32"/>
          <w:szCs w:val="32"/>
        </w:rPr>
        <w:pict w14:anchorId="605625A7">
          <v:rect id="_x0000_i1032" alt="" style="width:468pt;height:.05pt;mso-width-percent:0;mso-height-percent:0;mso-width-percent:0;mso-height-percent:0" o:hralign="center" o:hrstd="t" o:hr="t" fillcolor="#aaa" stroked="f"/>
        </w:pict>
      </w:r>
      <w:r w:rsidR="00D92D95" w:rsidRPr="00DE2B76">
        <w:rPr>
          <w:rFonts w:cs="Calibri"/>
          <w:sz w:val="32"/>
          <w:szCs w:val="32"/>
        </w:rPr>
        <w:t>Relationship Status:</w:t>
      </w:r>
      <w:r w:rsidR="00D92D95" w:rsidRPr="00DE2B76">
        <w:rPr>
          <w:rFonts w:ascii="Abadi MT Condensed Extra Bold" w:hAnsi="Abadi MT Condensed Extra Bold" w:cs="Calibri"/>
          <w:sz w:val="32"/>
          <w:szCs w:val="32"/>
        </w:rPr>
        <w:t xml:space="preserve"> </w:t>
      </w:r>
    </w:p>
    <w:p w14:paraId="52E0695B" w14:textId="77777777" w:rsidR="00D92D95" w:rsidRPr="00DE2B76" w:rsidRDefault="006E5AA7" w:rsidP="00D92D95">
      <w:pPr>
        <w:rPr>
          <w:rFonts w:asciiTheme="majorHAnsi" w:hAnsiTheme="majorHAnsi" w:cs="Calibri"/>
          <w:sz w:val="32"/>
          <w:szCs w:val="32"/>
        </w:rPr>
      </w:pPr>
      <w:r w:rsidRPr="006E5AA7">
        <w:rPr>
          <w:rFonts w:asciiTheme="majorHAnsi" w:hAnsiTheme="majorHAnsi" w:cs="Calibri"/>
          <w:noProof/>
          <w:sz w:val="32"/>
          <w:szCs w:val="32"/>
        </w:rPr>
        <w:pict w14:anchorId="73B424BE">
          <v:rect id="_x0000_i1031" alt="" style="width:468pt;height:.05pt;mso-width-percent:0;mso-height-percent:0;mso-width-percent:0;mso-height-percent:0" o:hralign="center" o:hrstd="t" o:hr="t" fillcolor="#aaa" stroked="f"/>
        </w:pict>
      </w:r>
      <w:r w:rsidR="00D92D95" w:rsidRPr="00DE2B76">
        <w:rPr>
          <w:rFonts w:cs="Calibri"/>
          <w:sz w:val="32"/>
          <w:szCs w:val="32"/>
        </w:rPr>
        <w:t>Address:</w:t>
      </w:r>
      <w:r w:rsidR="00D92D95" w:rsidRPr="00DE2B76">
        <w:rPr>
          <w:rFonts w:asciiTheme="majorHAnsi" w:hAnsiTheme="majorHAnsi" w:cs="Calibri"/>
          <w:sz w:val="32"/>
          <w:szCs w:val="32"/>
        </w:rPr>
        <w:t xml:space="preserve">   </w:t>
      </w:r>
    </w:p>
    <w:p w14:paraId="0636BB9A" w14:textId="77777777" w:rsidR="00D92D95" w:rsidRPr="00DE2B76" w:rsidRDefault="006E5AA7" w:rsidP="00D92D95">
      <w:pPr>
        <w:rPr>
          <w:rFonts w:asciiTheme="majorHAnsi" w:hAnsiTheme="majorHAnsi" w:cs="Calibri"/>
          <w:sz w:val="32"/>
          <w:szCs w:val="32"/>
        </w:rPr>
      </w:pPr>
      <w:r w:rsidRPr="006E5AA7">
        <w:rPr>
          <w:rFonts w:asciiTheme="majorHAnsi" w:hAnsiTheme="majorHAnsi" w:cs="Calibri"/>
          <w:noProof/>
          <w:sz w:val="32"/>
          <w:szCs w:val="32"/>
        </w:rPr>
        <w:pict w14:anchorId="5332267A">
          <v:rect id="_x0000_i1030" alt="" style="width:468pt;height:.05pt;mso-width-percent:0;mso-height-percent:0;mso-width-percent:0;mso-height-percent:0" o:hralign="center" o:hrstd="t" o:hr="t" fillcolor="#aaa" stroked="f"/>
        </w:pict>
      </w:r>
    </w:p>
    <w:p w14:paraId="7CC7B9DD" w14:textId="77777777" w:rsidR="00D92D95" w:rsidRPr="00DE2B76" w:rsidRDefault="00D92D95" w:rsidP="00D92D95">
      <w:pPr>
        <w:rPr>
          <w:rFonts w:cs="Calibri"/>
          <w:sz w:val="32"/>
          <w:szCs w:val="32"/>
        </w:rPr>
      </w:pPr>
      <w:r w:rsidRPr="00DE2B76">
        <w:rPr>
          <w:rFonts w:cs="Calibri"/>
          <w:sz w:val="32"/>
          <w:szCs w:val="32"/>
        </w:rPr>
        <w:t xml:space="preserve">City:       </w:t>
      </w:r>
    </w:p>
    <w:p w14:paraId="153258F6" w14:textId="77777777" w:rsidR="00D92D95" w:rsidRPr="00DE2B76" w:rsidRDefault="006E5AA7" w:rsidP="00D92D95">
      <w:pPr>
        <w:rPr>
          <w:rFonts w:asciiTheme="majorHAnsi" w:hAnsiTheme="majorHAnsi" w:cs="Calibri"/>
          <w:sz w:val="32"/>
          <w:szCs w:val="32"/>
        </w:rPr>
      </w:pPr>
      <w:r w:rsidRPr="006E5AA7">
        <w:rPr>
          <w:rFonts w:asciiTheme="majorHAnsi" w:hAnsiTheme="majorHAnsi" w:cs="Calibri"/>
          <w:noProof/>
          <w:sz w:val="32"/>
          <w:szCs w:val="32"/>
        </w:rPr>
        <w:pict w14:anchorId="464F4CE7">
          <v:rect id="_x0000_i1029" alt="" style="width:468pt;height:.05pt;mso-width-percent:0;mso-height-percent:0;mso-width-percent:0;mso-height-percent:0" o:hralign="center" o:hrstd="t" o:hr="t" fillcolor="#aaa" stroked="f"/>
        </w:pict>
      </w:r>
    </w:p>
    <w:p w14:paraId="478B8AA4" w14:textId="77777777" w:rsidR="00D92D95" w:rsidRPr="00DE2B76" w:rsidRDefault="00D92D95" w:rsidP="00D92D95">
      <w:pPr>
        <w:rPr>
          <w:rFonts w:cs="Calibri"/>
          <w:sz w:val="32"/>
          <w:szCs w:val="32"/>
        </w:rPr>
      </w:pPr>
      <w:r w:rsidRPr="00DE2B76">
        <w:rPr>
          <w:rFonts w:cs="Calibri"/>
          <w:sz w:val="32"/>
          <w:szCs w:val="32"/>
        </w:rPr>
        <w:t>State:                                                 Zip:</w:t>
      </w:r>
    </w:p>
    <w:p w14:paraId="4F529509" w14:textId="77777777" w:rsidR="00D92D95" w:rsidRPr="00DE2B76" w:rsidRDefault="006E5AA7" w:rsidP="00D92D95">
      <w:pPr>
        <w:rPr>
          <w:rFonts w:cs="Calibri"/>
          <w:sz w:val="32"/>
          <w:szCs w:val="32"/>
        </w:rPr>
      </w:pPr>
      <w:r w:rsidRPr="006E5AA7">
        <w:rPr>
          <w:rFonts w:cs="Calibri"/>
          <w:noProof/>
          <w:sz w:val="32"/>
          <w:szCs w:val="32"/>
        </w:rPr>
        <w:pict w14:anchorId="7BE39A76">
          <v:rect id="_x0000_i1028" alt="" style="width:468pt;height:.05pt;mso-width-percent:0;mso-height-percent:0;mso-width-percent:0;mso-height-percent:0" o:hralign="center" o:hrstd="t" o:hr="t" fillcolor="#aaa" stroked="f"/>
        </w:pict>
      </w:r>
    </w:p>
    <w:p w14:paraId="2E2C63D8" w14:textId="77777777" w:rsidR="00D92D95" w:rsidRPr="00DE2B76" w:rsidRDefault="00D92D95" w:rsidP="00D92D95">
      <w:pPr>
        <w:rPr>
          <w:rFonts w:cs="Calibri"/>
          <w:sz w:val="32"/>
          <w:szCs w:val="32"/>
        </w:rPr>
      </w:pPr>
      <w:r w:rsidRPr="00DE2B76">
        <w:rPr>
          <w:rFonts w:cs="Calibri"/>
          <w:sz w:val="32"/>
          <w:szCs w:val="32"/>
        </w:rPr>
        <w:t xml:space="preserve">Nationality: </w:t>
      </w:r>
    </w:p>
    <w:p w14:paraId="77FF2CAF" w14:textId="77777777" w:rsidR="00D92D95" w:rsidRPr="00DE2B76" w:rsidRDefault="006E5AA7" w:rsidP="00D92D95">
      <w:pPr>
        <w:rPr>
          <w:rFonts w:asciiTheme="majorHAnsi" w:hAnsiTheme="majorHAnsi" w:cs="Calibri"/>
          <w:sz w:val="32"/>
          <w:szCs w:val="32"/>
        </w:rPr>
      </w:pPr>
      <w:r w:rsidRPr="006E5AA7">
        <w:rPr>
          <w:rFonts w:asciiTheme="majorHAnsi" w:hAnsiTheme="majorHAnsi" w:cs="Calibri"/>
          <w:noProof/>
          <w:sz w:val="32"/>
          <w:szCs w:val="32"/>
        </w:rPr>
        <w:pict w14:anchorId="3858787E">
          <v:rect id="_x0000_i1027" alt="" style="width:468pt;height:.05pt;mso-width-percent:0;mso-height-percent:0;mso-width-percent:0;mso-height-percent:0" o:hralign="center" o:hrstd="t" o:hr="t" fillcolor="#aaa" stroked="f"/>
        </w:pict>
      </w:r>
    </w:p>
    <w:p w14:paraId="13621FE7" w14:textId="77777777" w:rsidR="00D92D95" w:rsidRPr="00DE2B76" w:rsidRDefault="00D92D95" w:rsidP="00D92D95">
      <w:pPr>
        <w:rPr>
          <w:rFonts w:cs="Calibri"/>
          <w:sz w:val="32"/>
          <w:szCs w:val="32"/>
        </w:rPr>
      </w:pPr>
      <w:r w:rsidRPr="00DE2B76">
        <w:rPr>
          <w:rFonts w:cs="Calibri"/>
          <w:sz w:val="32"/>
          <w:szCs w:val="32"/>
        </w:rPr>
        <w:t>E-mail I.D                                                                          Mobile phone:</w:t>
      </w:r>
    </w:p>
    <w:p w14:paraId="366E8ACE" w14:textId="77777777" w:rsidR="00D92D95" w:rsidRPr="00DE2B76" w:rsidRDefault="006E5AA7" w:rsidP="00D92D95">
      <w:pPr>
        <w:rPr>
          <w:rFonts w:asciiTheme="majorHAnsi" w:hAnsiTheme="majorHAnsi" w:cs="Calibri"/>
          <w:sz w:val="32"/>
          <w:szCs w:val="32"/>
        </w:rPr>
      </w:pPr>
      <w:r w:rsidRPr="006E5AA7">
        <w:rPr>
          <w:rFonts w:cs="Calibri"/>
          <w:noProof/>
          <w:sz w:val="32"/>
          <w:szCs w:val="32"/>
        </w:rPr>
        <w:pict w14:anchorId="40B528A1">
          <v:rect id="_x0000_i1026" alt="" style="width:468pt;height:.05pt;mso-width-percent:0;mso-height-percent:0;mso-width-percent:0;mso-height-percent:0" o:hralign="center" o:hrstd="t" o:hr="t" fillcolor="#aaa" stroked="f"/>
        </w:pict>
      </w:r>
    </w:p>
    <w:p w14:paraId="49CFC8EB" w14:textId="188E4A20" w:rsidR="00D92D95" w:rsidRPr="00DE2B76" w:rsidRDefault="00D92D95" w:rsidP="00D92D95">
      <w:pPr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>COHE</w:t>
      </w:r>
      <w:r w:rsidRPr="00DE2B76">
        <w:rPr>
          <w:rFonts w:cs="Calibri"/>
          <w:sz w:val="32"/>
          <w:szCs w:val="32"/>
        </w:rPr>
        <w:t xml:space="preserve"> membership I.D      </w:t>
      </w:r>
    </w:p>
    <w:p w14:paraId="435BAF2B" w14:textId="77777777" w:rsidR="00D92D95" w:rsidRPr="00DE2B76" w:rsidRDefault="006E5AA7" w:rsidP="00D92D95">
      <w:pPr>
        <w:rPr>
          <w:rFonts w:asciiTheme="majorHAnsi" w:hAnsiTheme="majorHAnsi" w:cs="Calibri"/>
          <w:sz w:val="32"/>
          <w:szCs w:val="32"/>
        </w:rPr>
      </w:pPr>
      <w:r w:rsidRPr="006E5AA7">
        <w:rPr>
          <w:rFonts w:asciiTheme="majorHAnsi" w:hAnsiTheme="majorHAnsi" w:cs="Calibri"/>
          <w:noProof/>
          <w:sz w:val="32"/>
          <w:szCs w:val="32"/>
        </w:rPr>
        <w:pict w14:anchorId="5BB5E7AD">
          <v:rect id="_x0000_i1025" alt="" style="width:468pt;height:.05pt;mso-width-percent:0;mso-height-percent:0;mso-width-percent:0;mso-height-percent:0" o:hralign="center" o:hrstd="t" o:hr="t" fillcolor="#aaa" stroked="f"/>
        </w:pict>
      </w:r>
    </w:p>
    <w:p w14:paraId="2F5BEF9F" w14:textId="77777777" w:rsidR="00D92D95" w:rsidRPr="00DE2B76" w:rsidRDefault="00D92D95" w:rsidP="00D92D95">
      <w:pPr>
        <w:rPr>
          <w:rFonts w:eastAsia="Calibri" w:cs="Calibri"/>
          <w:b/>
          <w:sz w:val="32"/>
          <w:szCs w:val="32"/>
        </w:rPr>
      </w:pPr>
      <w:r w:rsidRPr="00DE2B76">
        <w:rPr>
          <w:rFonts w:eastAsia="Calibri" w:cs="Calibri"/>
          <w:b/>
          <w:sz w:val="32"/>
          <w:szCs w:val="32"/>
        </w:rPr>
        <w:t xml:space="preserve">Insurance History: </w:t>
      </w:r>
    </w:p>
    <w:p w14:paraId="750468EC" w14:textId="77777777" w:rsidR="00D92D95" w:rsidRPr="00DE2B76" w:rsidRDefault="00D92D95" w:rsidP="00D92D95">
      <w:pPr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>1)Do you have any kind of dental coverage? Yes _____No_____</w:t>
      </w:r>
    </w:p>
    <w:p w14:paraId="453A0E7C" w14:textId="77777777" w:rsidR="00D92D95" w:rsidRPr="00DE2B76" w:rsidRDefault="00D92D95" w:rsidP="00D92D95">
      <w:pPr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 xml:space="preserve">2) If Yes, Name of Insurance Company:                                  Policy# </w:t>
      </w:r>
    </w:p>
    <w:p w14:paraId="5F4A827D" w14:textId="77777777" w:rsidR="00D92D95" w:rsidRPr="00DE2B76" w:rsidRDefault="00D92D95" w:rsidP="00D92D95">
      <w:pPr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 xml:space="preserve">3) If No, do you need assistance in getting dental insurance? </w:t>
      </w:r>
    </w:p>
    <w:p w14:paraId="487CCE46" w14:textId="77777777" w:rsidR="00D92D95" w:rsidRPr="00DE2B76" w:rsidRDefault="00D92D95" w:rsidP="00D92D95">
      <w:pPr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>Yes _____</w:t>
      </w:r>
      <w:r w:rsidRPr="00DE2B76">
        <w:rPr>
          <w:rFonts w:asciiTheme="majorHAnsi" w:hAnsiTheme="majorHAnsi" w:cs="Calibri"/>
          <w:sz w:val="32"/>
          <w:szCs w:val="32"/>
        </w:rPr>
        <w:t xml:space="preserve">   No _____. </w:t>
      </w:r>
    </w:p>
    <w:p w14:paraId="77023D9A" w14:textId="77777777" w:rsidR="00D92D95" w:rsidRPr="00DE2B76" w:rsidRDefault="00D92D95" w:rsidP="00D92D95">
      <w:pPr>
        <w:rPr>
          <w:rFonts w:cs="Muna"/>
          <w:sz w:val="32"/>
          <w:szCs w:val="32"/>
        </w:rPr>
      </w:pPr>
      <w:r w:rsidRPr="00DE2B76">
        <w:rPr>
          <w:rFonts w:cs="Muna"/>
          <w:sz w:val="32"/>
          <w:szCs w:val="32"/>
        </w:rPr>
        <w:t xml:space="preserve">4) Do you have dental provider Yes_____No___? </w:t>
      </w:r>
    </w:p>
    <w:p w14:paraId="2C02258C" w14:textId="77777777" w:rsidR="00D92D95" w:rsidRPr="00DE2B76" w:rsidRDefault="00D92D95" w:rsidP="00D92D95">
      <w:pPr>
        <w:rPr>
          <w:rFonts w:cs="Muna"/>
          <w:sz w:val="32"/>
          <w:szCs w:val="32"/>
        </w:rPr>
      </w:pPr>
      <w:r w:rsidRPr="00DE2B76">
        <w:rPr>
          <w:rFonts w:cs="Muna"/>
          <w:sz w:val="32"/>
          <w:szCs w:val="32"/>
        </w:rPr>
        <w:t xml:space="preserve">5) How long has it been since you last visited dentist?  </w:t>
      </w:r>
    </w:p>
    <w:p w14:paraId="69673536" w14:textId="77777777" w:rsidR="00D92D95" w:rsidRPr="00DE2B76" w:rsidRDefault="00D92D95" w:rsidP="00D92D95">
      <w:pPr>
        <w:rPr>
          <w:rFonts w:cs="Muna"/>
          <w:sz w:val="32"/>
          <w:szCs w:val="32"/>
        </w:rPr>
      </w:pPr>
      <w:r w:rsidRPr="00DE2B76">
        <w:rPr>
          <w:rFonts w:cs="Muna"/>
          <w:sz w:val="32"/>
          <w:szCs w:val="32"/>
        </w:rPr>
        <w:t xml:space="preserve">______six months    ______ six to twelve months    ______more than twelve months. </w:t>
      </w:r>
    </w:p>
    <w:p w14:paraId="37715227" w14:textId="77777777" w:rsidR="00D92D95" w:rsidRPr="00DE2B76" w:rsidRDefault="00D92D95" w:rsidP="00D92D95">
      <w:pPr>
        <w:rPr>
          <w:rFonts w:cs="Muna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 xml:space="preserve">6) Was there time during last 12 months, you could not see dentist because of cost?    ______Yes   ______ No. </w:t>
      </w:r>
    </w:p>
    <w:p w14:paraId="3ADCCD8D" w14:textId="48B6ADA2" w:rsidR="00D92D95" w:rsidRDefault="00D92D95" w:rsidP="00D92D95"/>
    <w:p w14:paraId="539ACF19" w14:textId="3C484D88" w:rsidR="00D92D95" w:rsidRDefault="00D92D95">
      <w:pPr>
        <w:rPr>
          <w:sz w:val="52"/>
          <w:szCs w:val="52"/>
        </w:rPr>
      </w:pPr>
      <w:r w:rsidRPr="00D92D95">
        <w:rPr>
          <w:sz w:val="52"/>
          <w:szCs w:val="52"/>
        </w:rPr>
        <w:lastRenderedPageBreak/>
        <w:t xml:space="preserve">Survey </w:t>
      </w:r>
      <w:r>
        <w:rPr>
          <w:sz w:val="52"/>
          <w:szCs w:val="52"/>
        </w:rPr>
        <w:t xml:space="preserve">Questions: </w:t>
      </w:r>
    </w:p>
    <w:p w14:paraId="3CD33CA3" w14:textId="5F9BE26C" w:rsidR="00D92D95" w:rsidRDefault="00D92D95" w:rsidP="00D92D95">
      <w:pPr>
        <w:pStyle w:val="ListParagraph"/>
        <w:numPr>
          <w:ilvl w:val="0"/>
          <w:numId w:val="1"/>
        </w:numPr>
        <w:rPr>
          <w:sz w:val="52"/>
          <w:szCs w:val="52"/>
        </w:rPr>
      </w:pPr>
      <w:r>
        <w:rPr>
          <w:sz w:val="52"/>
          <w:szCs w:val="52"/>
        </w:rPr>
        <w:t xml:space="preserve">Are You independent to make your regular dental visits? yes No </w:t>
      </w:r>
    </w:p>
    <w:p w14:paraId="7A4A295D" w14:textId="77777777" w:rsidR="00D92D95" w:rsidRPr="00D92D95" w:rsidRDefault="00D92D95" w:rsidP="00D92D95">
      <w:pPr>
        <w:pStyle w:val="ListParagraph"/>
        <w:ind w:left="1080"/>
        <w:rPr>
          <w:sz w:val="52"/>
          <w:szCs w:val="52"/>
        </w:rPr>
      </w:pPr>
    </w:p>
    <w:p w14:paraId="00041AAF" w14:textId="50B07FD3" w:rsidR="00D92D95" w:rsidRPr="00D92D95" w:rsidRDefault="00D92D95" w:rsidP="00D92D95">
      <w:pPr>
        <w:pStyle w:val="ListParagraph"/>
        <w:numPr>
          <w:ilvl w:val="0"/>
          <w:numId w:val="1"/>
        </w:numPr>
        <w:rPr>
          <w:sz w:val="52"/>
          <w:szCs w:val="52"/>
        </w:rPr>
      </w:pPr>
      <w:r w:rsidRPr="00D92D95">
        <w:rPr>
          <w:sz w:val="52"/>
          <w:szCs w:val="52"/>
        </w:rPr>
        <w:t xml:space="preserve">Do You understand the Importance of having annual oral health visits?  Yes No. </w:t>
      </w:r>
    </w:p>
    <w:p w14:paraId="665E74B7" w14:textId="65A94EB6" w:rsidR="00D92D95" w:rsidRPr="00D92D95" w:rsidRDefault="00D92D95" w:rsidP="00D92D95">
      <w:pPr>
        <w:pStyle w:val="ListParagraph"/>
        <w:numPr>
          <w:ilvl w:val="0"/>
          <w:numId w:val="1"/>
        </w:numPr>
        <w:rPr>
          <w:sz w:val="52"/>
          <w:szCs w:val="52"/>
        </w:rPr>
      </w:pPr>
      <w:r>
        <w:rPr>
          <w:sz w:val="52"/>
          <w:szCs w:val="52"/>
        </w:rPr>
        <w:t>Do you feel benefitted from having oral health visits? Yes No</w:t>
      </w:r>
    </w:p>
    <w:p w14:paraId="04AA7A4A" w14:textId="6CB47D40" w:rsidR="00D92D95" w:rsidRDefault="00D92D95" w:rsidP="00D92D95">
      <w:pPr>
        <w:pStyle w:val="ListParagraph"/>
        <w:numPr>
          <w:ilvl w:val="0"/>
          <w:numId w:val="1"/>
        </w:numPr>
        <w:rPr>
          <w:sz w:val="52"/>
          <w:szCs w:val="52"/>
        </w:rPr>
      </w:pPr>
      <w:r>
        <w:rPr>
          <w:sz w:val="52"/>
          <w:szCs w:val="52"/>
        </w:rPr>
        <w:t xml:space="preserve">Do you have language barriers in accessing the oral health resources? </w:t>
      </w:r>
    </w:p>
    <w:p w14:paraId="633601CD" w14:textId="570AA2A2" w:rsidR="00D92D95" w:rsidRDefault="00D92D95" w:rsidP="00D92D95">
      <w:pPr>
        <w:pStyle w:val="ListParagraph"/>
        <w:numPr>
          <w:ilvl w:val="0"/>
          <w:numId w:val="1"/>
        </w:numPr>
        <w:rPr>
          <w:sz w:val="52"/>
          <w:szCs w:val="52"/>
        </w:rPr>
      </w:pPr>
      <w:r>
        <w:rPr>
          <w:sz w:val="52"/>
          <w:szCs w:val="52"/>
        </w:rPr>
        <w:t>DO you have concerns – intra-mural barriers in accessing the oral health system?</w:t>
      </w:r>
    </w:p>
    <w:p w14:paraId="4E34CC0E" w14:textId="77777777" w:rsidR="00D92D95" w:rsidRPr="00D92D95" w:rsidRDefault="00D92D95" w:rsidP="00D92D95">
      <w:pPr>
        <w:ind w:left="360"/>
        <w:rPr>
          <w:sz w:val="52"/>
          <w:szCs w:val="52"/>
        </w:rPr>
      </w:pPr>
      <w:bookmarkStart w:id="0" w:name="_GoBack"/>
      <w:bookmarkEnd w:id="0"/>
    </w:p>
    <w:sectPr w:rsidR="00D92D95" w:rsidRPr="00D92D95" w:rsidSect="009642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badi MT Condensed Extra Bold">
    <w:panose1 w:val="020B0A06030101010103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una">
    <w:panose1 w:val="00000400000000000000"/>
    <w:charset w:val="B2"/>
    <w:family w:val="auto"/>
    <w:pitch w:val="variable"/>
    <w:sig w:usb0="00002003" w:usb1="00000000" w:usb2="00000000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47CF4"/>
    <w:multiLevelType w:val="hybridMultilevel"/>
    <w:tmpl w:val="BC2C83F4"/>
    <w:lvl w:ilvl="0" w:tplc="BE4AC52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D95"/>
    <w:rsid w:val="004D59AD"/>
    <w:rsid w:val="006E5AA7"/>
    <w:rsid w:val="007368B7"/>
    <w:rsid w:val="00736AE2"/>
    <w:rsid w:val="008E220E"/>
    <w:rsid w:val="0096428D"/>
    <w:rsid w:val="00D9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A7B2D"/>
  <w15:chartTrackingRefBased/>
  <w15:docId w15:val="{FB801DBE-3776-F042-88E5-213F2D251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D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2019-07-23T13:11:00Z</dcterms:created>
  <dcterms:modified xsi:type="dcterms:W3CDTF">2019-07-23T13:11:00Z</dcterms:modified>
</cp:coreProperties>
</file>